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00041590" w14:textId="77777777" w:rsidR="003C746C" w:rsidRPr="000F6B7E" w:rsidRDefault="003C746C" w:rsidP="0036450D">
      <w:pPr>
        <w:rPr>
          <w:rFonts w:cstheme="minorHAnsi"/>
        </w:rPr>
      </w:pPr>
    </w:p>
    <w:p w14:paraId="07BFDDE4" w14:textId="77777777" w:rsidR="003A47BE" w:rsidRDefault="003A47BE" w:rsidP="00AC00D3">
      <w:pPr>
        <w:jc w:val="right"/>
        <w:rPr>
          <w:rFonts w:cstheme="minorHAnsi"/>
        </w:rPr>
      </w:pPr>
    </w:p>
    <w:p w14:paraId="48D59135" w14:textId="004ACC86" w:rsidR="00B1165C" w:rsidRDefault="003C746C" w:rsidP="00AC00D3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181B8B">
        <w:rPr>
          <w:rFonts w:cstheme="minorHAnsi"/>
        </w:rPr>
        <w:t>1</w:t>
      </w:r>
      <w:r w:rsidR="006A4B1F">
        <w:rPr>
          <w:rFonts w:cstheme="minorHAnsi"/>
        </w:rPr>
        <w:t>6</w:t>
      </w:r>
      <w:r w:rsidR="00B1165C">
        <w:rPr>
          <w:rFonts w:cstheme="minorHAnsi"/>
        </w:rPr>
        <w:t xml:space="preserve"> </w:t>
      </w:r>
      <w:r w:rsidR="00181B8B">
        <w:rPr>
          <w:rFonts w:cstheme="minorHAnsi"/>
        </w:rPr>
        <w:t>grudnia</w:t>
      </w:r>
      <w:r w:rsidR="008275FE">
        <w:rPr>
          <w:rFonts w:cstheme="minorHAnsi"/>
        </w:rPr>
        <w:t xml:space="preserve"> </w:t>
      </w:r>
      <w:r w:rsidRPr="000F6B7E">
        <w:rPr>
          <w:rFonts w:cstheme="minorHAnsi"/>
        </w:rPr>
        <w:t>202</w:t>
      </w:r>
      <w:r w:rsidR="0003099F">
        <w:rPr>
          <w:rFonts w:cstheme="minorHAnsi"/>
        </w:rPr>
        <w:t>4</w:t>
      </w:r>
      <w:r w:rsidRPr="000F6B7E">
        <w:rPr>
          <w:rFonts w:cstheme="minorHAnsi"/>
        </w:rPr>
        <w:t xml:space="preserve"> r.</w:t>
      </w:r>
    </w:p>
    <w:p w14:paraId="0D431052" w14:textId="77777777" w:rsidR="003A47BE" w:rsidRDefault="003A47BE" w:rsidP="00AC00D3">
      <w:pPr>
        <w:jc w:val="right"/>
        <w:rPr>
          <w:rFonts w:cstheme="minorHAnsi"/>
        </w:rPr>
      </w:pPr>
    </w:p>
    <w:p w14:paraId="75BF5032" w14:textId="34E6FB4F" w:rsidR="004A222C" w:rsidRPr="00B42FBB" w:rsidRDefault="00181B8B" w:rsidP="004A222C">
      <w:pPr>
        <w:pStyle w:val="Nagwek1"/>
        <w:spacing w:line="276" w:lineRule="auto"/>
      </w:pPr>
      <w:r>
        <w:t xml:space="preserve">Kolejarze kończą </w:t>
      </w:r>
      <w:r w:rsidR="00BC2626">
        <w:t xml:space="preserve">zasadnicze </w:t>
      </w:r>
      <w:r>
        <w:t>prace</w:t>
      </w:r>
      <w:r w:rsidR="008151BE">
        <w:t xml:space="preserve"> na stacji Warszawa Zachodnia</w:t>
      </w:r>
    </w:p>
    <w:p w14:paraId="6200DE57" w14:textId="1DDF4E7C" w:rsidR="00181B8B" w:rsidRPr="002F4E9D" w:rsidRDefault="00181B8B" w:rsidP="007846A1">
      <w:pPr>
        <w:spacing w:line="360" w:lineRule="auto"/>
        <w:rPr>
          <w:rFonts w:cs="Arial"/>
          <w:b/>
          <w:bCs/>
        </w:rPr>
      </w:pPr>
      <w:r w:rsidRPr="002F4E9D">
        <w:rPr>
          <w:rFonts w:cs="Arial"/>
          <w:b/>
          <w:bCs/>
        </w:rPr>
        <w:t xml:space="preserve">Do końca grudnia zakończą się </w:t>
      </w:r>
      <w:r w:rsidR="00D55DD1" w:rsidRPr="002F4E9D">
        <w:rPr>
          <w:rFonts w:cs="Arial"/>
          <w:b/>
          <w:bCs/>
        </w:rPr>
        <w:t xml:space="preserve">zasadnicze </w:t>
      </w:r>
      <w:r w:rsidRPr="002F4E9D">
        <w:rPr>
          <w:rFonts w:cs="Arial"/>
          <w:b/>
          <w:bCs/>
        </w:rPr>
        <w:t xml:space="preserve">prace przy modernizacji kolejowej części stacji Warszawa Zachodnia. Podróżni będą mogli skorzystać z nowego przejścia podziemnego po wybudowaniu części obiektu realizowanego przez Tramwaje Warszawskie. </w:t>
      </w:r>
      <w:r w:rsidR="00D55DD1" w:rsidRPr="002F4E9D">
        <w:rPr>
          <w:rFonts w:cs="Arial"/>
          <w:b/>
          <w:bCs/>
          <w:color w:val="000000"/>
          <w:shd w:val="clear" w:color="auto" w:fill="FFFFFF"/>
        </w:rPr>
        <w:t xml:space="preserve">Projekt przebudowy Warszawy Zachodniej realizowany jest z dofinansowaniem środków unijnych z </w:t>
      </w:r>
      <w:proofErr w:type="spellStart"/>
      <w:r w:rsidR="00D55DD1" w:rsidRPr="002F4E9D">
        <w:rPr>
          <w:rFonts w:cs="Arial"/>
          <w:b/>
          <w:bCs/>
          <w:color w:val="000000"/>
          <w:shd w:val="clear" w:color="auto" w:fill="FFFFFF"/>
        </w:rPr>
        <w:t>POIiŚ</w:t>
      </w:r>
      <w:proofErr w:type="spellEnd"/>
      <w:r w:rsidR="002F4E9D">
        <w:rPr>
          <w:rFonts w:cs="Arial"/>
          <w:b/>
          <w:bCs/>
          <w:color w:val="000000"/>
          <w:shd w:val="clear" w:color="auto" w:fill="FFFFFF"/>
        </w:rPr>
        <w:t>.</w:t>
      </w:r>
    </w:p>
    <w:p w14:paraId="6B5580A0" w14:textId="152531A6" w:rsidR="0087457C" w:rsidRPr="002F4E9D" w:rsidRDefault="00181B8B" w:rsidP="0097175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2F4E9D">
        <w:rPr>
          <w:rStyle w:val="Pogrubienie"/>
          <w:rFonts w:cs="Arial"/>
          <w:b w:val="0"/>
          <w:bCs w:val="0"/>
        </w:rPr>
        <w:t xml:space="preserve">Od czerwca, podróżni na stacji Warszawa Zachodnia korzystają już ze wszystkich 9 peronów. Teraz, do końca grudnia, wykonawca zakończy </w:t>
      </w:r>
      <w:r w:rsidR="00BC2626" w:rsidRPr="002F4E9D">
        <w:rPr>
          <w:rStyle w:val="Pogrubienie"/>
          <w:rFonts w:cs="Arial"/>
          <w:b w:val="0"/>
          <w:bCs w:val="0"/>
        </w:rPr>
        <w:t xml:space="preserve">zasadnicze </w:t>
      </w:r>
      <w:r w:rsidRPr="002F4E9D">
        <w:rPr>
          <w:rStyle w:val="Pogrubienie"/>
          <w:rFonts w:cs="Arial"/>
          <w:b w:val="0"/>
          <w:bCs w:val="0"/>
        </w:rPr>
        <w:t>prace w części kolejowej przejścia podziemnego</w:t>
      </w:r>
      <w:r w:rsidR="00BC2626" w:rsidRPr="002F4E9D">
        <w:rPr>
          <w:rStyle w:val="Pogrubienie"/>
          <w:rFonts w:cs="Arial"/>
          <w:b w:val="0"/>
          <w:bCs w:val="0"/>
        </w:rPr>
        <w:t xml:space="preserve">. </w:t>
      </w:r>
      <w:r w:rsidRPr="002F4E9D">
        <w:rPr>
          <w:rStyle w:val="Pogrubienie"/>
          <w:rFonts w:cs="Arial"/>
          <w:b w:val="0"/>
          <w:bCs w:val="0"/>
        </w:rPr>
        <w:t>Aby podróżni mogli skorzystać z nowego obiektu, muszą zostać dokończone roboty związane z budową części tramwajowej. Ten etap planowany jest do połowy roku i po przeprowadzeniu ostatecznych odbiorów pasażerowie będą mogli już zejść pod ziemię.</w:t>
      </w:r>
    </w:p>
    <w:p w14:paraId="5555F712" w14:textId="77777777" w:rsidR="00EF4B8E" w:rsidRPr="002F4E9D" w:rsidRDefault="00EF4B8E" w:rsidP="0097175E">
      <w:pPr>
        <w:spacing w:after="0" w:line="360" w:lineRule="auto"/>
        <w:rPr>
          <w:rStyle w:val="Pogrubienie"/>
          <w:rFonts w:cs="Arial"/>
          <w:b w:val="0"/>
          <w:bCs w:val="0"/>
        </w:rPr>
      </w:pPr>
    </w:p>
    <w:p w14:paraId="69C805D8" w14:textId="37C7AE81" w:rsidR="00EF4B8E" w:rsidRPr="002F4E9D" w:rsidRDefault="002F4E9D" w:rsidP="00EF4B8E">
      <w:pPr>
        <w:spacing w:line="360" w:lineRule="auto"/>
        <w:rPr>
          <w:rStyle w:val="Pogrubienie"/>
          <w:rFonts w:ascii="Calibri" w:hAnsi="Calibri"/>
          <w:b w:val="0"/>
          <w:bCs w:val="0"/>
        </w:rPr>
      </w:pPr>
      <w:r w:rsidRPr="002F4E9D">
        <w:rPr>
          <w:i/>
          <w:iCs/>
        </w:rPr>
        <w:t>–</w:t>
      </w:r>
      <w:r w:rsidRPr="002F4E9D">
        <w:t xml:space="preserve"> </w:t>
      </w:r>
      <w:r>
        <w:t xml:space="preserve"> </w:t>
      </w:r>
      <w:r w:rsidR="00EF4B8E" w:rsidRPr="002F4E9D">
        <w:rPr>
          <w:i/>
          <w:iCs/>
        </w:rPr>
        <w:t>Stacja Warszawa Zachodnia staje się jednym z największych węzłów komunikacyjnych w Polsce. To miejsce, które będzie łączyło kolej z transportem miejskim, co stworzy doskonałe warunki do podróżowania –</w:t>
      </w:r>
      <w:r w:rsidR="00EF4B8E" w:rsidRPr="002F4E9D">
        <w:t xml:space="preserve"> powiedział Marcin Mochocki, członek Zarządu PKP Polskich Linii Kolejowych S.A. </w:t>
      </w:r>
    </w:p>
    <w:p w14:paraId="13E3E03A" w14:textId="167EAFA6" w:rsidR="00D31A0E" w:rsidRPr="002F4E9D" w:rsidRDefault="00D31A0E" w:rsidP="0097175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2F4E9D">
        <w:rPr>
          <w:rStyle w:val="Pogrubienie"/>
          <w:rFonts w:cs="Arial"/>
          <w:b w:val="0"/>
          <w:bCs w:val="0"/>
        </w:rPr>
        <w:t xml:space="preserve">Nowe przejście podziemne jest dłuższe i szersze od poprzedniego. Obiekt umożliwia dojście do wszystkich 9 peronów zarówno od strony Woli jak i Ochoty. Zainstalowano w nim windy oraz schody ruchome, które ułatwią pasażerom wejście na perony. Docelowo znajdą się w nim kasy biletowe, poczekalnie i lokale usługowe. Obecnie wygodne dojście do pociągów zapewnia wybudowana kładka, z której można zjechać windami na poziom „0”. </w:t>
      </w:r>
    </w:p>
    <w:p w14:paraId="56494819" w14:textId="012F8144" w:rsidR="0087457C" w:rsidRPr="002F4E9D" w:rsidRDefault="00181B8B" w:rsidP="0097175E">
      <w:pPr>
        <w:spacing w:after="0" w:line="360" w:lineRule="auto"/>
        <w:rPr>
          <w:rFonts w:cs="Arial"/>
          <w:b/>
          <w:bCs/>
          <w:color w:val="000000"/>
          <w:shd w:val="clear" w:color="auto" w:fill="FFFFFF"/>
        </w:rPr>
      </w:pPr>
      <w:r w:rsidRPr="002F4E9D">
        <w:rPr>
          <w:rStyle w:val="Pogrubienie"/>
          <w:rFonts w:cs="Arial"/>
          <w:b w:val="0"/>
          <w:bCs w:val="0"/>
        </w:rPr>
        <w:t xml:space="preserve">W listopadzie PLK SA rozpoczęły procedurę </w:t>
      </w:r>
      <w:r w:rsidRPr="002F4E9D">
        <w:rPr>
          <w:rFonts w:cs="Arial"/>
          <w:color w:val="000000"/>
          <w:shd w:val="clear" w:color="auto" w:fill="FFFFFF"/>
        </w:rPr>
        <w:t>związaną z komercjalizacją powierzchni handlowo-usługowej na stacji Warszawa Zachodnia. Największy węzeł komunikacyjny w stolicy, po zakończeniu modernizacji stanie się również centrum handlowym, które przyciągnie tysiące klientów każdego dnia. </w:t>
      </w:r>
    </w:p>
    <w:p w14:paraId="4BBB0204" w14:textId="4A345FBA" w:rsidR="00FA73A1" w:rsidRPr="002F4E9D" w:rsidRDefault="00FA73A1" w:rsidP="0097175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2F4E9D">
        <w:rPr>
          <w:rFonts w:cs="Arial"/>
          <w:color w:val="000000"/>
          <w:shd w:val="clear" w:color="auto" w:fill="FFFFFF"/>
        </w:rPr>
        <w:t xml:space="preserve">Modernizacja Warszawy Zachodniej to jedna z największych inwestycji PKP Polskich Linii Kolejowych S.A. w kraju. Wszystkie perony są zadaszone. Ruchome schody, windy, system dynamicznej informacji oraz szerokie przejścia ułatwią dostęp do pociągów. Łatwiejsze będzie łączenie podróży koleją z komunikacją miejską. Bezpieczne zarządzanie ruchem kolejowym </w:t>
      </w:r>
      <w:r w:rsidRPr="002F4E9D">
        <w:rPr>
          <w:rFonts w:cs="Arial"/>
          <w:color w:val="000000"/>
          <w:shd w:val="clear" w:color="auto" w:fill="FFFFFF"/>
        </w:rPr>
        <w:lastRenderedPageBreak/>
        <w:t>zapewnią nowoczesne urządzenia i systemy komputerowe. Projekt „Prace na linii średnicowej w Warszawie na odcinku Warszawa Wschodnia - Warszawa Zachodnia” wart jest ok. 2 mld zł netto.</w:t>
      </w:r>
    </w:p>
    <w:p w14:paraId="4AB45478" w14:textId="77777777" w:rsidR="00181B8B" w:rsidRPr="002F4E9D" w:rsidRDefault="00181B8B" w:rsidP="0097175E">
      <w:pPr>
        <w:spacing w:after="0" w:line="360" w:lineRule="auto"/>
        <w:rPr>
          <w:rStyle w:val="Pogrubienie"/>
          <w:rFonts w:cs="Arial"/>
          <w:b w:val="0"/>
          <w:bCs w:val="0"/>
        </w:rPr>
      </w:pPr>
    </w:p>
    <w:p w14:paraId="2157A9CB" w14:textId="412566FD" w:rsidR="00FA73A1" w:rsidRDefault="00D00FD2" w:rsidP="00FA73A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944CF1">
        <w:rPr>
          <w:rStyle w:val="Pogrubienie"/>
          <w:rFonts w:cs="Arial"/>
        </w:rPr>
        <w:t>Kontakt dla mediów:</w:t>
      </w:r>
      <w:r>
        <w:rPr>
          <w:color w:val="1A1A1A"/>
          <w:sz w:val="21"/>
          <w:szCs w:val="21"/>
        </w:rPr>
        <w:br/>
      </w:r>
      <w:r w:rsidR="00FA73A1">
        <w:rPr>
          <w:color w:val="1A1A1A"/>
          <w:sz w:val="21"/>
          <w:szCs w:val="21"/>
          <w:shd w:val="clear" w:color="auto" w:fill="FFFFFF"/>
        </w:rPr>
        <w:t>Karol Jakubowski</w:t>
      </w:r>
    </w:p>
    <w:p w14:paraId="72147C82" w14:textId="4EEE7114" w:rsidR="001A798A" w:rsidRPr="00D55DD1" w:rsidRDefault="00D22EF4" w:rsidP="00D55DD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z</w:t>
      </w:r>
      <w:r w:rsidR="00D00FD2">
        <w:rPr>
          <w:color w:val="1A1A1A"/>
          <w:sz w:val="21"/>
          <w:szCs w:val="21"/>
          <w:shd w:val="clear" w:color="auto" w:fill="FFFFFF"/>
        </w:rPr>
        <w:t xml:space="preserve">espół </w:t>
      </w:r>
      <w:r>
        <w:rPr>
          <w:color w:val="1A1A1A"/>
          <w:sz w:val="21"/>
          <w:szCs w:val="21"/>
          <w:shd w:val="clear" w:color="auto" w:fill="FFFFFF"/>
        </w:rPr>
        <w:t>p</w:t>
      </w:r>
      <w:r w:rsidR="00D00FD2">
        <w:rPr>
          <w:color w:val="1A1A1A"/>
          <w:sz w:val="21"/>
          <w:szCs w:val="21"/>
          <w:shd w:val="clear" w:color="auto" w:fill="FFFFFF"/>
        </w:rPr>
        <w:t>rasowy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rzecznik@plk-sa.pl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1A798A" w:rsidRPr="00D55DD1" w:rsidSect="0036450D">
      <w:headerReference w:type="first" r:id="rId8"/>
      <w:footerReference w:type="first" r:id="rId9"/>
      <w:pgSz w:w="11906" w:h="16838"/>
      <w:pgMar w:top="1198" w:right="1134" w:bottom="851" w:left="1134" w:header="56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1773" w14:textId="77777777" w:rsidR="00830177" w:rsidRDefault="00830177" w:rsidP="009D1AEB">
      <w:pPr>
        <w:spacing w:after="0" w:line="240" w:lineRule="auto"/>
      </w:pPr>
      <w:r>
        <w:separator/>
      </w:r>
    </w:p>
  </w:endnote>
  <w:endnote w:type="continuationSeparator" w:id="0">
    <w:p w14:paraId="75EB7BDB" w14:textId="77777777" w:rsidR="00830177" w:rsidRDefault="008301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5921E72B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</w:t>
    </w:r>
    <w:r w:rsidR="0003099F">
      <w:rPr>
        <w:rFonts w:cs="Arial"/>
        <w:color w:val="727271"/>
        <w:sz w:val="14"/>
        <w:szCs w:val="14"/>
      </w:rPr>
      <w:t>335</w:t>
    </w:r>
    <w:r w:rsidR="004653E5" w:rsidRPr="004653E5">
      <w:rPr>
        <w:rFonts w:cs="Arial"/>
        <w:color w:val="727271"/>
        <w:sz w:val="14"/>
        <w:szCs w:val="14"/>
      </w:rPr>
      <w:t>.</w:t>
    </w:r>
    <w:r w:rsidR="0003099F">
      <w:rPr>
        <w:rFonts w:cs="Arial"/>
        <w:color w:val="727271"/>
        <w:sz w:val="14"/>
        <w:szCs w:val="14"/>
      </w:rPr>
      <w:t>532</w:t>
    </w:r>
    <w:r w:rsidR="004653E5"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718E" w14:textId="77777777" w:rsidR="00830177" w:rsidRDefault="00830177" w:rsidP="009D1AEB">
      <w:pPr>
        <w:spacing w:after="0" w:line="240" w:lineRule="auto"/>
      </w:pPr>
      <w:r>
        <w:separator/>
      </w:r>
    </w:p>
  </w:footnote>
  <w:footnote w:type="continuationSeparator" w:id="0">
    <w:p w14:paraId="4B037CF7" w14:textId="77777777" w:rsidR="00830177" w:rsidRDefault="008301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B7F" w14:textId="39BFDEF7" w:rsidR="009D1AEB" w:rsidRDefault="00960F3E" w:rsidP="00960F3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28AD253F">
              <wp:simplePos x="0" y="0"/>
              <wp:positionH relativeFrom="margin">
                <wp:posOffset>-635</wp:posOffset>
              </wp:positionH>
              <wp:positionV relativeFrom="paragraph">
                <wp:posOffset>870585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05pt;margin-top:68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dKrE&#10;ht0AAAAJAQAADwAAAAAAAAAAAAAAAAAwBAAAZHJzL2Rvd25yZXYueG1sUEsFBgAAAAAEAAQA8wAA&#10;ADoFAAAAAA=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33E199D2" wp14:editId="5206E173">
          <wp:extent cx="5760720" cy="841529"/>
          <wp:effectExtent l="0" t="0" r="0" b="0"/>
          <wp:docPr id="1827606767" name="Obraz 182760676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F6E"/>
    <w:multiLevelType w:val="hybridMultilevel"/>
    <w:tmpl w:val="8F86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F9"/>
    <w:multiLevelType w:val="hybridMultilevel"/>
    <w:tmpl w:val="725A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0C6007"/>
    <w:multiLevelType w:val="hybridMultilevel"/>
    <w:tmpl w:val="92F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FE0"/>
    <w:multiLevelType w:val="multilevel"/>
    <w:tmpl w:val="2230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831AC"/>
    <w:multiLevelType w:val="multilevel"/>
    <w:tmpl w:val="92D8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195588">
    <w:abstractNumId w:val="3"/>
  </w:num>
  <w:num w:numId="2" w16cid:durableId="433522679">
    <w:abstractNumId w:val="2"/>
  </w:num>
  <w:num w:numId="3" w16cid:durableId="434711310">
    <w:abstractNumId w:val="0"/>
  </w:num>
  <w:num w:numId="4" w16cid:durableId="1982923617">
    <w:abstractNumId w:val="4"/>
  </w:num>
  <w:num w:numId="5" w16cid:durableId="1401754642">
    <w:abstractNumId w:val="1"/>
  </w:num>
  <w:num w:numId="6" w16cid:durableId="499854956">
    <w:abstractNumId w:val="6"/>
  </w:num>
  <w:num w:numId="7" w16cid:durableId="104734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8E"/>
    <w:rsid w:val="00016402"/>
    <w:rsid w:val="00016B7C"/>
    <w:rsid w:val="0003057D"/>
    <w:rsid w:val="0003099F"/>
    <w:rsid w:val="000361D4"/>
    <w:rsid w:val="00053CDD"/>
    <w:rsid w:val="00090680"/>
    <w:rsid w:val="0009362A"/>
    <w:rsid w:val="000A3473"/>
    <w:rsid w:val="000A73D5"/>
    <w:rsid w:val="000C5154"/>
    <w:rsid w:val="000D02F0"/>
    <w:rsid w:val="000D261F"/>
    <w:rsid w:val="000E2755"/>
    <w:rsid w:val="000E44FE"/>
    <w:rsid w:val="000F10A0"/>
    <w:rsid w:val="001013CF"/>
    <w:rsid w:val="00103508"/>
    <w:rsid w:val="0010568E"/>
    <w:rsid w:val="00107863"/>
    <w:rsid w:val="00125189"/>
    <w:rsid w:val="00145AB1"/>
    <w:rsid w:val="00147087"/>
    <w:rsid w:val="00150360"/>
    <w:rsid w:val="00152B10"/>
    <w:rsid w:val="00171E54"/>
    <w:rsid w:val="00173BC0"/>
    <w:rsid w:val="00181B8B"/>
    <w:rsid w:val="001960C7"/>
    <w:rsid w:val="001A798A"/>
    <w:rsid w:val="001B1F7B"/>
    <w:rsid w:val="001B661F"/>
    <w:rsid w:val="001D0F35"/>
    <w:rsid w:val="001D44E2"/>
    <w:rsid w:val="001E6B53"/>
    <w:rsid w:val="001F3F43"/>
    <w:rsid w:val="001F5B64"/>
    <w:rsid w:val="00200BE8"/>
    <w:rsid w:val="00205672"/>
    <w:rsid w:val="00207EC4"/>
    <w:rsid w:val="002309D2"/>
    <w:rsid w:val="00232D0B"/>
    <w:rsid w:val="00236985"/>
    <w:rsid w:val="002412EC"/>
    <w:rsid w:val="002469D4"/>
    <w:rsid w:val="00255D3B"/>
    <w:rsid w:val="00277762"/>
    <w:rsid w:val="002777E0"/>
    <w:rsid w:val="00291328"/>
    <w:rsid w:val="002A52E7"/>
    <w:rsid w:val="002A5F20"/>
    <w:rsid w:val="002B2EBC"/>
    <w:rsid w:val="002D0A36"/>
    <w:rsid w:val="002E10E5"/>
    <w:rsid w:val="002F4E9D"/>
    <w:rsid w:val="002F6767"/>
    <w:rsid w:val="002F6D50"/>
    <w:rsid w:val="0030576F"/>
    <w:rsid w:val="00310F29"/>
    <w:rsid w:val="00322777"/>
    <w:rsid w:val="00334026"/>
    <w:rsid w:val="00341ED3"/>
    <w:rsid w:val="003431A1"/>
    <w:rsid w:val="00351CAC"/>
    <w:rsid w:val="00363D12"/>
    <w:rsid w:val="0036450D"/>
    <w:rsid w:val="003876BA"/>
    <w:rsid w:val="0039429A"/>
    <w:rsid w:val="0039531F"/>
    <w:rsid w:val="003A2CFF"/>
    <w:rsid w:val="003A47BE"/>
    <w:rsid w:val="003B3252"/>
    <w:rsid w:val="003B45AA"/>
    <w:rsid w:val="003C33D2"/>
    <w:rsid w:val="003C3D7B"/>
    <w:rsid w:val="003C4BE8"/>
    <w:rsid w:val="003C5B07"/>
    <w:rsid w:val="003C746C"/>
    <w:rsid w:val="003D460F"/>
    <w:rsid w:val="003E277B"/>
    <w:rsid w:val="003E3EE8"/>
    <w:rsid w:val="003E47CA"/>
    <w:rsid w:val="003E663C"/>
    <w:rsid w:val="003E6A9F"/>
    <w:rsid w:val="003F0C77"/>
    <w:rsid w:val="00404C5B"/>
    <w:rsid w:val="00416725"/>
    <w:rsid w:val="0042311B"/>
    <w:rsid w:val="00435E9D"/>
    <w:rsid w:val="0045358A"/>
    <w:rsid w:val="004653E5"/>
    <w:rsid w:val="00473999"/>
    <w:rsid w:val="00476F90"/>
    <w:rsid w:val="00490DF0"/>
    <w:rsid w:val="004A222C"/>
    <w:rsid w:val="004A7AF5"/>
    <w:rsid w:val="004D40B8"/>
    <w:rsid w:val="004E3B5A"/>
    <w:rsid w:val="004E5D46"/>
    <w:rsid w:val="004F0D96"/>
    <w:rsid w:val="004F0FC1"/>
    <w:rsid w:val="00505CFD"/>
    <w:rsid w:val="00525CCA"/>
    <w:rsid w:val="005455CD"/>
    <w:rsid w:val="005528E2"/>
    <w:rsid w:val="00580C3F"/>
    <w:rsid w:val="0058377F"/>
    <w:rsid w:val="005854A2"/>
    <w:rsid w:val="0059049E"/>
    <w:rsid w:val="00593FCE"/>
    <w:rsid w:val="005E5AA0"/>
    <w:rsid w:val="006345DE"/>
    <w:rsid w:val="0063625B"/>
    <w:rsid w:val="00643581"/>
    <w:rsid w:val="00651EB6"/>
    <w:rsid w:val="00653DF1"/>
    <w:rsid w:val="00655D3C"/>
    <w:rsid w:val="0066405E"/>
    <w:rsid w:val="00680EC0"/>
    <w:rsid w:val="00686A5B"/>
    <w:rsid w:val="006A0D9F"/>
    <w:rsid w:val="006A4B1F"/>
    <w:rsid w:val="006B12A8"/>
    <w:rsid w:val="006C128C"/>
    <w:rsid w:val="006C6C1C"/>
    <w:rsid w:val="006E44D4"/>
    <w:rsid w:val="006E6394"/>
    <w:rsid w:val="006E6796"/>
    <w:rsid w:val="006E7CC8"/>
    <w:rsid w:val="006F50CE"/>
    <w:rsid w:val="0070115F"/>
    <w:rsid w:val="0071254E"/>
    <w:rsid w:val="00733A9B"/>
    <w:rsid w:val="00764D59"/>
    <w:rsid w:val="00773067"/>
    <w:rsid w:val="00780C69"/>
    <w:rsid w:val="00783ADA"/>
    <w:rsid w:val="007846A1"/>
    <w:rsid w:val="00791CE3"/>
    <w:rsid w:val="00793E56"/>
    <w:rsid w:val="007A7B5D"/>
    <w:rsid w:val="007B5BA6"/>
    <w:rsid w:val="007C369A"/>
    <w:rsid w:val="007D3448"/>
    <w:rsid w:val="007F3648"/>
    <w:rsid w:val="007F5479"/>
    <w:rsid w:val="007F59DF"/>
    <w:rsid w:val="00804FD3"/>
    <w:rsid w:val="008151BE"/>
    <w:rsid w:val="008275FE"/>
    <w:rsid w:val="00830177"/>
    <w:rsid w:val="00834236"/>
    <w:rsid w:val="00834B57"/>
    <w:rsid w:val="00844DBD"/>
    <w:rsid w:val="00860074"/>
    <w:rsid w:val="00870D98"/>
    <w:rsid w:val="008722EC"/>
    <w:rsid w:val="0087457C"/>
    <w:rsid w:val="0089598F"/>
    <w:rsid w:val="0089600C"/>
    <w:rsid w:val="0089668D"/>
    <w:rsid w:val="008A74FD"/>
    <w:rsid w:val="008B05EC"/>
    <w:rsid w:val="008B5C93"/>
    <w:rsid w:val="008C2EAA"/>
    <w:rsid w:val="008C5DC7"/>
    <w:rsid w:val="008D2FAA"/>
    <w:rsid w:val="008D5441"/>
    <w:rsid w:val="008D5DE4"/>
    <w:rsid w:val="008E5B48"/>
    <w:rsid w:val="008F1591"/>
    <w:rsid w:val="009058C8"/>
    <w:rsid w:val="00906F13"/>
    <w:rsid w:val="00922625"/>
    <w:rsid w:val="009444D7"/>
    <w:rsid w:val="00960F3E"/>
    <w:rsid w:val="009627FB"/>
    <w:rsid w:val="0097175E"/>
    <w:rsid w:val="009755C1"/>
    <w:rsid w:val="00986AF0"/>
    <w:rsid w:val="00991465"/>
    <w:rsid w:val="0099391C"/>
    <w:rsid w:val="009A16D8"/>
    <w:rsid w:val="009B2743"/>
    <w:rsid w:val="009C3B7D"/>
    <w:rsid w:val="009D1AEB"/>
    <w:rsid w:val="009D3F4D"/>
    <w:rsid w:val="009E6312"/>
    <w:rsid w:val="009E6C02"/>
    <w:rsid w:val="009E7FDE"/>
    <w:rsid w:val="00A1012C"/>
    <w:rsid w:val="00A11911"/>
    <w:rsid w:val="00A13A8B"/>
    <w:rsid w:val="00A15AED"/>
    <w:rsid w:val="00A33A2E"/>
    <w:rsid w:val="00A3443C"/>
    <w:rsid w:val="00A431A8"/>
    <w:rsid w:val="00A6015D"/>
    <w:rsid w:val="00A8040E"/>
    <w:rsid w:val="00A850EA"/>
    <w:rsid w:val="00A957FF"/>
    <w:rsid w:val="00A95DCD"/>
    <w:rsid w:val="00AA0D96"/>
    <w:rsid w:val="00AA2991"/>
    <w:rsid w:val="00AB3914"/>
    <w:rsid w:val="00AC00D3"/>
    <w:rsid w:val="00AC1791"/>
    <w:rsid w:val="00AD26E2"/>
    <w:rsid w:val="00AD37E9"/>
    <w:rsid w:val="00AE0870"/>
    <w:rsid w:val="00AE291A"/>
    <w:rsid w:val="00AE66CD"/>
    <w:rsid w:val="00B00EB8"/>
    <w:rsid w:val="00B042AD"/>
    <w:rsid w:val="00B113A1"/>
    <w:rsid w:val="00B1165C"/>
    <w:rsid w:val="00B11E31"/>
    <w:rsid w:val="00B27E58"/>
    <w:rsid w:val="00B36F06"/>
    <w:rsid w:val="00B465CA"/>
    <w:rsid w:val="00B51A38"/>
    <w:rsid w:val="00B640D2"/>
    <w:rsid w:val="00B655C0"/>
    <w:rsid w:val="00BA23E2"/>
    <w:rsid w:val="00BA56E1"/>
    <w:rsid w:val="00BA7D45"/>
    <w:rsid w:val="00BB02DC"/>
    <w:rsid w:val="00BB554E"/>
    <w:rsid w:val="00BC2626"/>
    <w:rsid w:val="00BD3E2D"/>
    <w:rsid w:val="00BE362D"/>
    <w:rsid w:val="00BF37CA"/>
    <w:rsid w:val="00C209EC"/>
    <w:rsid w:val="00C21D65"/>
    <w:rsid w:val="00C37C4D"/>
    <w:rsid w:val="00C467E4"/>
    <w:rsid w:val="00C73217"/>
    <w:rsid w:val="00C7402C"/>
    <w:rsid w:val="00C7537B"/>
    <w:rsid w:val="00C875AD"/>
    <w:rsid w:val="00C936C1"/>
    <w:rsid w:val="00CA186B"/>
    <w:rsid w:val="00CB68E0"/>
    <w:rsid w:val="00CE3E3A"/>
    <w:rsid w:val="00D00FD2"/>
    <w:rsid w:val="00D01D34"/>
    <w:rsid w:val="00D149FC"/>
    <w:rsid w:val="00D20DD1"/>
    <w:rsid w:val="00D22EF4"/>
    <w:rsid w:val="00D238F4"/>
    <w:rsid w:val="00D27877"/>
    <w:rsid w:val="00D31A0E"/>
    <w:rsid w:val="00D354A0"/>
    <w:rsid w:val="00D42299"/>
    <w:rsid w:val="00D43CAC"/>
    <w:rsid w:val="00D450AC"/>
    <w:rsid w:val="00D47446"/>
    <w:rsid w:val="00D55DD1"/>
    <w:rsid w:val="00D609C7"/>
    <w:rsid w:val="00D6147F"/>
    <w:rsid w:val="00D6664D"/>
    <w:rsid w:val="00DA55D7"/>
    <w:rsid w:val="00DB0BEE"/>
    <w:rsid w:val="00DB1D64"/>
    <w:rsid w:val="00DC0002"/>
    <w:rsid w:val="00DC05AE"/>
    <w:rsid w:val="00DE4FB9"/>
    <w:rsid w:val="00DE7800"/>
    <w:rsid w:val="00E01CBE"/>
    <w:rsid w:val="00E02499"/>
    <w:rsid w:val="00E02B6B"/>
    <w:rsid w:val="00E14FB8"/>
    <w:rsid w:val="00E2095F"/>
    <w:rsid w:val="00E47FB2"/>
    <w:rsid w:val="00E91816"/>
    <w:rsid w:val="00EC196D"/>
    <w:rsid w:val="00ED4C1F"/>
    <w:rsid w:val="00EE549B"/>
    <w:rsid w:val="00EE7E8D"/>
    <w:rsid w:val="00EF1870"/>
    <w:rsid w:val="00EF4B8E"/>
    <w:rsid w:val="00F03F91"/>
    <w:rsid w:val="00F05BC8"/>
    <w:rsid w:val="00F145DA"/>
    <w:rsid w:val="00F14A3D"/>
    <w:rsid w:val="00F349B0"/>
    <w:rsid w:val="00F51DD5"/>
    <w:rsid w:val="00F61FC6"/>
    <w:rsid w:val="00F651DA"/>
    <w:rsid w:val="00F8086F"/>
    <w:rsid w:val="00FA448D"/>
    <w:rsid w:val="00FA73A1"/>
    <w:rsid w:val="00FB2B03"/>
    <w:rsid w:val="00FF26B3"/>
    <w:rsid w:val="00FF627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9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74FD"/>
    <w:pPr>
      <w:spacing w:after="0" w:line="240" w:lineRule="auto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960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083F-4948-4F56-AF40-21804C0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kończą zasadnicze prace na stacji Warszawa Zachodnia</vt:lpstr>
    </vt:vector>
  </TitlesOfParts>
  <Company>PKP PLK S.A.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kończą zasadnicze prace na stacji Warszawa Zachodnia</dc:title>
  <dc:subject/>
  <dc:creator>Joanna.Kursa@plk-sa.pl</dc:creator>
  <cp:keywords/>
  <dc:description/>
  <cp:lastModifiedBy>Dudzińska Maria</cp:lastModifiedBy>
  <cp:revision>2</cp:revision>
  <cp:lastPrinted>2022-09-12T10:11:00Z</cp:lastPrinted>
  <dcterms:created xsi:type="dcterms:W3CDTF">2024-12-16T13:22:00Z</dcterms:created>
  <dcterms:modified xsi:type="dcterms:W3CDTF">2024-12-16T13:22:00Z</dcterms:modified>
</cp:coreProperties>
</file>